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FD675" w14:textId="6B6A687B" w:rsidR="00601C82" w:rsidRDefault="00601C82" w:rsidP="002341A6">
      <w:pPr>
        <w:spacing w:after="0" w:line="240" w:lineRule="exact"/>
        <w:ind w:right="64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70F7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91D04" wp14:editId="7E6FB1FB">
                <wp:simplePos x="0" y="0"/>
                <wp:positionH relativeFrom="column">
                  <wp:posOffset>3752850</wp:posOffset>
                </wp:positionH>
                <wp:positionV relativeFrom="paragraph">
                  <wp:posOffset>95250</wp:posOffset>
                </wp:positionV>
                <wp:extent cx="2819400" cy="1152525"/>
                <wp:effectExtent l="0" t="0" r="0" b="952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D0459" w14:textId="5B1052C4" w:rsidR="009912E7" w:rsidRPr="00432395" w:rsidRDefault="00432395" w:rsidP="00601C82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32395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Начальнику отдела испытаний и измерений Государственного предприятия «Пинский ЦСМС»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91D0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95.5pt;margin-top:7.5pt;width:222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" stroked="f">
                <v:textbox>
                  <w:txbxContent>
                    <w:p w14:paraId="5C0D0459" w14:textId="5B1052C4" w:rsidR="009912E7" w:rsidRPr="00432395" w:rsidRDefault="00432395" w:rsidP="00601C82">
                      <w:pPr>
                        <w:spacing w:after="0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32395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Начальнику отдела испытаний и измерений Государственного предприятия «Пинский ЦСМС»</w:t>
                      </w:r>
                    </w:p>
                  </w:txbxContent>
                </v:textbox>
              </v:shape>
            </w:pict>
          </mc:Fallback>
        </mc:AlternateContent>
      </w:r>
      <w:r w:rsidRPr="000F3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</w:t>
      </w:r>
    </w:p>
    <w:p w14:paraId="6C371444" w14:textId="77777777" w:rsidR="002341A6" w:rsidRDefault="002341A6" w:rsidP="002341A6">
      <w:pPr>
        <w:spacing w:after="0" w:line="240" w:lineRule="exact"/>
        <w:ind w:right="647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14:paraId="39A327C3" w14:textId="77777777" w:rsidR="00601C82" w:rsidRDefault="00601C82" w:rsidP="00601C82">
      <w:pPr>
        <w:keepNext/>
        <w:keepLines/>
        <w:spacing w:after="0" w:line="240" w:lineRule="auto"/>
        <w:ind w:left="138"/>
        <w:jc w:val="center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14:paraId="433934D6" w14:textId="77777777" w:rsidR="00601C82" w:rsidRDefault="00601C82" w:rsidP="00601C82">
      <w:pPr>
        <w:keepNext/>
        <w:keepLines/>
        <w:spacing w:after="0" w:line="240" w:lineRule="auto"/>
        <w:ind w:left="138"/>
        <w:jc w:val="center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14:paraId="04ACDD26" w14:textId="77777777" w:rsidR="00601C82" w:rsidRDefault="00601C82" w:rsidP="00601C82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14:paraId="76ACA164" w14:textId="77777777" w:rsidR="008805E9" w:rsidRDefault="008805E9" w:rsidP="00601C82">
      <w:pPr>
        <w:spacing w:after="0"/>
        <w:jc w:val="center"/>
        <w:rPr>
          <w:rFonts w:ascii="Times New Roman" w:hAnsi="Times New Roman"/>
          <w:sz w:val="24"/>
          <w:lang w:eastAsia="ru-RU"/>
        </w:rPr>
      </w:pPr>
    </w:p>
    <w:p w14:paraId="57B86812" w14:textId="5D4CD55B" w:rsidR="00601C82" w:rsidRDefault="00601C82" w:rsidP="00601C82">
      <w:pPr>
        <w:spacing w:after="0"/>
        <w:jc w:val="center"/>
        <w:rPr>
          <w:rFonts w:ascii="Times New Roman" w:hAnsi="Times New Roman"/>
          <w:sz w:val="24"/>
          <w:lang w:eastAsia="ru-RU"/>
        </w:rPr>
      </w:pPr>
      <w:r w:rsidRPr="00731EC9">
        <w:rPr>
          <w:rFonts w:ascii="Times New Roman" w:hAnsi="Times New Roman"/>
          <w:sz w:val="24"/>
          <w:lang w:eastAsia="ru-RU"/>
        </w:rPr>
        <w:t>ЗАЯВЛЕНИЕ</w:t>
      </w:r>
    </w:p>
    <w:p w14:paraId="67A1DE92" w14:textId="77777777" w:rsidR="002341A6" w:rsidRPr="00731EC9" w:rsidRDefault="002341A6" w:rsidP="00601C82">
      <w:pPr>
        <w:spacing w:after="0"/>
        <w:jc w:val="center"/>
        <w:rPr>
          <w:rFonts w:ascii="Times New Roman" w:hAnsi="Times New Roman"/>
          <w:sz w:val="24"/>
          <w:lang w:eastAsia="ru-RU"/>
        </w:rPr>
      </w:pPr>
    </w:p>
    <w:p w14:paraId="587D665C" w14:textId="77777777" w:rsidR="00601C82" w:rsidRPr="00063237" w:rsidRDefault="00601C82" w:rsidP="00601C8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</w:pPr>
      <w:r w:rsidRPr="0006323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Наименование заказчика </w:t>
      </w:r>
      <w:r w:rsidRPr="00063237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 w:rsidRPr="00063237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 w:rsidRPr="00063237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 w:rsidRPr="00063237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 w:rsidRPr="00063237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 w:rsidRPr="00063237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 w:rsidRPr="00063237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 w:rsidRPr="00063237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 w:rsidRPr="00063237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</w:p>
    <w:p w14:paraId="5DCCBFDF" w14:textId="47E47110" w:rsidR="00601C82" w:rsidRPr="00791C49" w:rsidRDefault="00601C82" w:rsidP="00601C82">
      <w:pPr>
        <w:spacing w:after="0" w:line="240" w:lineRule="auto"/>
        <w:ind w:right="-1"/>
        <w:jc w:val="both"/>
        <w:rPr>
          <w:rFonts w:ascii="Times New Roman" w:hAnsi="Times New Roman"/>
          <w:color w:val="FF0000"/>
          <w:sz w:val="32"/>
          <w:u w:val="single"/>
          <w:lang w:eastAsia="ru-RU"/>
        </w:rPr>
      </w:pPr>
      <w:r w:rsidRPr="0006323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просит провести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измерения плотности потока радона с поверхности грунта и мощности дозы гамма-излучения на объекте: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ab/>
      </w:r>
    </w:p>
    <w:p w14:paraId="2A09DA29" w14:textId="77777777" w:rsidR="00601C82" w:rsidRDefault="00601C82" w:rsidP="00601C82">
      <w:pPr>
        <w:spacing w:after="0" w:line="240" w:lineRule="auto"/>
        <w:ind w:right="149"/>
        <w:rPr>
          <w:rFonts w:ascii="Times New Roman" w:hAnsi="Times New Roman"/>
          <w:sz w:val="24"/>
          <w:u w:val="single"/>
          <w:lang w:eastAsia="ru-RU"/>
        </w:rPr>
      </w:pPr>
      <w:r>
        <w:rPr>
          <w:rFonts w:ascii="Times New Roman" w:hAnsi="Times New Roman"/>
          <w:sz w:val="24"/>
          <w:lang w:eastAsia="ru-RU"/>
        </w:rPr>
        <w:t>Площадь участка застройки</w:t>
      </w:r>
      <w:r w:rsidRPr="00791C49">
        <w:rPr>
          <w:rFonts w:ascii="Times New Roman" w:hAnsi="Times New Roman"/>
          <w:sz w:val="24"/>
          <w:lang w:eastAsia="ru-RU"/>
        </w:rPr>
        <w:t>:</w:t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</w:p>
    <w:p w14:paraId="57032172" w14:textId="77777777" w:rsidR="00601C82" w:rsidRDefault="00601C82" w:rsidP="00601C82">
      <w:pPr>
        <w:spacing w:after="0" w:line="240" w:lineRule="auto"/>
        <w:ind w:right="149"/>
        <w:rPr>
          <w:rFonts w:ascii="Times New Roman" w:hAnsi="Times New Roman"/>
          <w:sz w:val="24"/>
          <w:u w:val="single"/>
          <w:lang w:eastAsia="ru-RU"/>
        </w:rPr>
      </w:pPr>
      <w:r>
        <w:rPr>
          <w:rFonts w:ascii="Times New Roman" w:hAnsi="Times New Roman"/>
          <w:sz w:val="24"/>
          <w:lang w:eastAsia="ru-RU"/>
        </w:rPr>
        <w:t>Генплан с указанием участка застройки:</w:t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</w:p>
    <w:p w14:paraId="2E27085A" w14:textId="77777777" w:rsidR="00601C82" w:rsidRDefault="00601C82" w:rsidP="00601C82">
      <w:pPr>
        <w:spacing w:after="0" w:line="240" w:lineRule="auto"/>
        <w:ind w:right="149"/>
        <w:rPr>
          <w:rFonts w:ascii="Times New Roman" w:hAnsi="Times New Roman"/>
          <w:sz w:val="24"/>
          <w:u w:val="single"/>
          <w:lang w:eastAsia="ru-RU"/>
        </w:rPr>
      </w:pPr>
      <w:r>
        <w:rPr>
          <w:rFonts w:ascii="Times New Roman" w:hAnsi="Times New Roman"/>
          <w:sz w:val="24"/>
          <w:lang w:eastAsia="ru-RU"/>
        </w:rPr>
        <w:t>Цель обследования объекта:</w:t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</w:p>
    <w:p w14:paraId="2A783ACA" w14:textId="77777777" w:rsidR="00601C82" w:rsidRDefault="00601C82" w:rsidP="00601C82">
      <w:pPr>
        <w:spacing w:after="0" w:line="240" w:lineRule="auto"/>
        <w:ind w:right="149"/>
        <w:rPr>
          <w:rFonts w:ascii="Times New Roman" w:hAnsi="Times New Roman"/>
          <w:sz w:val="24"/>
          <w:u w:val="single"/>
          <w:lang w:eastAsia="ru-RU"/>
        </w:rPr>
      </w:pPr>
      <w:r>
        <w:rPr>
          <w:rFonts w:ascii="Times New Roman" w:hAnsi="Times New Roman"/>
          <w:sz w:val="24"/>
          <w:lang w:eastAsia="ru-RU"/>
        </w:rPr>
        <w:t>Источник финансирования:</w:t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  <w:r>
        <w:rPr>
          <w:rFonts w:ascii="Times New Roman" w:hAnsi="Times New Roman"/>
          <w:sz w:val="24"/>
          <w:u w:val="single"/>
          <w:lang w:eastAsia="ru-RU"/>
        </w:rPr>
        <w:tab/>
      </w:r>
    </w:p>
    <w:p w14:paraId="617425E8" w14:textId="77777777" w:rsidR="00601C82" w:rsidRDefault="00601C82" w:rsidP="00601C82">
      <w:pPr>
        <w:spacing w:after="0" w:line="240" w:lineRule="auto"/>
        <w:ind w:right="149"/>
        <w:rPr>
          <w:rFonts w:ascii="Times New Roman" w:hAnsi="Times New Roman"/>
          <w:sz w:val="24"/>
          <w:lang w:eastAsia="ru-RU"/>
        </w:rPr>
      </w:pPr>
    </w:p>
    <w:p w14:paraId="239FAE72" w14:textId="77777777" w:rsidR="002341A6" w:rsidRPr="002341A6" w:rsidRDefault="002341A6" w:rsidP="002341A6">
      <w:pPr>
        <w:spacing w:after="0" w:line="240" w:lineRule="auto"/>
        <w:ind w:right="149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341A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Протокол испытаний оформить:</w:t>
      </w:r>
    </w:p>
    <w:p w14:paraId="3FF415AB" w14:textId="77777777" w:rsidR="002341A6" w:rsidRPr="002341A6" w:rsidRDefault="002341A6" w:rsidP="002341A6">
      <w:pPr>
        <w:tabs>
          <w:tab w:val="center" w:pos="5790"/>
        </w:tabs>
        <w:spacing w:after="0" w:line="240" w:lineRule="auto"/>
        <w:ind w:right="149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341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□</w:t>
      </w:r>
      <w:r w:rsidRPr="0023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41A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 заключением о соответствии ТНПА</w:t>
      </w:r>
      <w:r w:rsidRPr="002341A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  <w:t xml:space="preserve">             </w:t>
      </w:r>
      <w:r w:rsidRPr="002341A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2341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□</w:t>
      </w:r>
      <w:r w:rsidRPr="0023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41A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без заключения о соответствии ТНПА</w:t>
      </w:r>
    </w:p>
    <w:p w14:paraId="11F01B30" w14:textId="77777777" w:rsidR="002341A6" w:rsidRPr="002341A6" w:rsidRDefault="002341A6" w:rsidP="002341A6">
      <w:pPr>
        <w:tabs>
          <w:tab w:val="center" w:pos="5790"/>
        </w:tabs>
        <w:spacing w:after="0" w:line="240" w:lineRule="auto"/>
        <w:ind w:right="149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434FC0A7" w14:textId="0E0DA57C" w:rsidR="002341A6" w:rsidRPr="002341A6" w:rsidRDefault="002341A6" w:rsidP="002341A6">
      <w:pPr>
        <w:tabs>
          <w:tab w:val="center" w:pos="5790"/>
        </w:tabs>
        <w:spacing w:after="0" w:line="240" w:lineRule="auto"/>
        <w:ind w:right="149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341A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 методами испытаний МВИ.МН </w:t>
      </w:r>
      <w:r w:rsidR="0033269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5618-2016</w:t>
      </w:r>
      <w:r w:rsidRPr="002341A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, МВИ.ГМ 1906-2020 ознакомлены и согласны.</w:t>
      </w:r>
    </w:p>
    <w:p w14:paraId="659E93B1" w14:textId="77777777" w:rsidR="002341A6" w:rsidRPr="002341A6" w:rsidRDefault="002341A6" w:rsidP="002341A6">
      <w:pPr>
        <w:tabs>
          <w:tab w:val="center" w:pos="5790"/>
        </w:tabs>
        <w:spacing w:after="0" w:line="240" w:lineRule="auto"/>
        <w:ind w:right="149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341A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 Правилом принятия решения, основанного на простой приёмке согласно ДП СМ 08.15-2020 ознакомлены и согласны.</w:t>
      </w:r>
    </w:p>
    <w:p w14:paraId="0F94E304" w14:textId="77777777" w:rsidR="002341A6" w:rsidRPr="002341A6" w:rsidRDefault="002341A6" w:rsidP="002341A6">
      <w:pPr>
        <w:tabs>
          <w:tab w:val="center" w:pos="5790"/>
        </w:tabs>
        <w:spacing w:after="0" w:line="240" w:lineRule="auto"/>
        <w:ind w:right="149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341A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Результаты измерений представляются в виде:</w:t>
      </w:r>
    </w:p>
    <w:p w14:paraId="5DD5D1A4" w14:textId="77777777" w:rsidR="002341A6" w:rsidRPr="002341A6" w:rsidRDefault="002341A6" w:rsidP="002341A6">
      <w:pPr>
        <w:tabs>
          <w:tab w:val="center" w:pos="5790"/>
        </w:tabs>
        <w:spacing w:after="0" w:line="240" w:lineRule="auto"/>
        <w:ind w:right="149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341A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Соответствует</w:t>
      </w:r>
      <w:r w:rsidRPr="002341A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-измеренное значение с учётом расширенной неопределённости ниже допустимого предела;</w:t>
      </w:r>
    </w:p>
    <w:p w14:paraId="6ED85B77" w14:textId="77777777" w:rsidR="002341A6" w:rsidRPr="002341A6" w:rsidRDefault="002341A6" w:rsidP="002341A6">
      <w:pPr>
        <w:spacing w:after="0" w:line="240" w:lineRule="auto"/>
        <w:ind w:right="149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2341A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Не соответствует</w:t>
      </w:r>
      <w:r w:rsidRPr="002341A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- измеренное значение</w:t>
      </w:r>
      <w:r w:rsidRPr="002341A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с учётом расширенной неопределённости</w:t>
      </w:r>
      <w:r w:rsidRPr="002341A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выше допустимого предела.</w:t>
      </w:r>
    </w:p>
    <w:p w14:paraId="7D39CABB" w14:textId="77777777" w:rsidR="002341A6" w:rsidRPr="002341A6" w:rsidRDefault="002341A6" w:rsidP="002341A6">
      <w:pPr>
        <w:tabs>
          <w:tab w:val="left" w:pos="7890"/>
        </w:tabs>
        <w:spacing w:after="0" w:line="240" w:lineRule="auto"/>
        <w:ind w:right="149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341A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</w:p>
    <w:p w14:paraId="2D23545B" w14:textId="77777777" w:rsidR="002341A6" w:rsidRPr="002341A6" w:rsidRDefault="002341A6" w:rsidP="002341A6">
      <w:pPr>
        <w:tabs>
          <w:tab w:val="left" w:pos="8715"/>
        </w:tabs>
        <w:spacing w:after="0" w:line="240" w:lineRule="auto"/>
        <w:ind w:right="14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41A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Протокол испытаний выдать в </w:t>
      </w:r>
      <w:r w:rsidRPr="0023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_____-х экземплярах:</w:t>
      </w:r>
      <w:r w:rsidRPr="0023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1305D418" w14:textId="572993CB" w:rsidR="002341A6" w:rsidRPr="002341A6" w:rsidRDefault="002341A6" w:rsidP="002341A6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Оплату гарантируем в соответствии с квитанцией-счёт.</w:t>
      </w:r>
    </w:p>
    <w:p w14:paraId="3A3E6FBB" w14:textId="77777777" w:rsidR="002341A6" w:rsidRDefault="002341A6" w:rsidP="002341A6">
      <w:pPr>
        <w:spacing w:after="0"/>
        <w:ind w:left="10"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9A7CBB" w14:textId="33255519" w:rsidR="002341A6" w:rsidRPr="002341A6" w:rsidRDefault="002341A6" w:rsidP="002341A6">
      <w:pPr>
        <w:spacing w:after="0"/>
        <w:ind w:left="10" w:hanging="10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23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Испытания проводились в присутствии </w:t>
      </w:r>
      <w:r w:rsidRPr="002341A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</w:t>
      </w:r>
      <w:r w:rsidRPr="0023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Pr="0023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___________</w:t>
      </w:r>
      <w:r w:rsidRPr="0023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341A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2341A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2341A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2341A6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</w:t>
      </w:r>
    </w:p>
    <w:p w14:paraId="3AAFFE0E" w14:textId="77777777" w:rsidR="002341A6" w:rsidRPr="002341A6" w:rsidRDefault="002341A6" w:rsidP="002341A6">
      <w:pPr>
        <w:tabs>
          <w:tab w:val="left" w:pos="4575"/>
          <w:tab w:val="left" w:pos="6465"/>
          <w:tab w:val="left" w:pos="8400"/>
        </w:tabs>
        <w:spacing w:after="0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23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341A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должность                           подпись</w:t>
      </w:r>
      <w:r w:rsidRPr="002341A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  <w:t>Ф.И.О.</w:t>
      </w:r>
    </w:p>
    <w:p w14:paraId="0CB23D0D" w14:textId="77777777" w:rsidR="002341A6" w:rsidRPr="002341A6" w:rsidRDefault="002341A6" w:rsidP="002341A6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361EE6" w14:textId="77777777" w:rsidR="006668C5" w:rsidRPr="006668C5" w:rsidRDefault="006668C5" w:rsidP="00601C82">
      <w:pPr>
        <w:spacing w:after="5" w:line="269" w:lineRule="auto"/>
        <w:ind w:right="14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количеством и расположением точек ознакомлены и согласованы.</w:t>
      </w:r>
    </w:p>
    <w:p w14:paraId="1E716230" w14:textId="77777777" w:rsidR="002341A6" w:rsidRDefault="002341A6" w:rsidP="00601C82">
      <w:pPr>
        <w:spacing w:after="0"/>
        <w:ind w:left="10"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A42074" w14:textId="77777777" w:rsidR="002341A6" w:rsidRPr="000F31BA" w:rsidRDefault="002341A6" w:rsidP="002341A6">
      <w:pPr>
        <w:spacing w:after="0"/>
        <w:ind w:left="10" w:hanging="10"/>
        <w:rPr>
          <w:rFonts w:ascii="Times New Roman" w:eastAsia="Times New Roman" w:hAnsi="Times New Roman"/>
          <w:b/>
          <w:color w:val="000000"/>
          <w:sz w:val="16"/>
          <w:lang w:eastAsia="ru-RU"/>
        </w:rPr>
      </w:pPr>
      <w:r w:rsidRPr="000F3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Представитель Заказчика</w:t>
      </w:r>
      <w:r w:rsidRPr="000F31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_____________________      </w:t>
      </w:r>
      <w:r w:rsidRPr="000F31BA">
        <w:rPr>
          <w:rFonts w:ascii="Times New Roman" w:eastAsia="Times New Roman" w:hAnsi="Times New Roman"/>
          <w:color w:val="000000"/>
          <w:sz w:val="24"/>
          <w:lang w:eastAsia="ru-RU"/>
        </w:rPr>
        <w:t>________________   ____________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___</w:t>
      </w:r>
    </w:p>
    <w:p w14:paraId="7D7DF214" w14:textId="77777777" w:rsidR="002341A6" w:rsidRPr="00063237" w:rsidRDefault="002341A6" w:rsidP="002341A6">
      <w:pPr>
        <w:tabs>
          <w:tab w:val="left" w:pos="2340"/>
          <w:tab w:val="left" w:pos="4785"/>
          <w:tab w:val="left" w:pos="7845"/>
        </w:tabs>
        <w:spacing w:after="0"/>
        <w:ind w:left="360"/>
        <w:rPr>
          <w:rFonts w:ascii="Times New Roman" w:eastAsia="Times New Roman" w:hAnsi="Times New Roman"/>
          <w:color w:val="000000"/>
          <w:sz w:val="16"/>
          <w:lang w:eastAsia="ru-RU"/>
        </w:rPr>
      </w:pPr>
      <w:r w:rsidRPr="000F31BA">
        <w:rPr>
          <w:rFonts w:ascii="Times New Roman" w:eastAsia="Times New Roman" w:hAnsi="Times New Roman"/>
          <w:color w:val="000000"/>
          <w:sz w:val="16"/>
          <w:lang w:eastAsia="ru-RU"/>
        </w:rPr>
        <w:t xml:space="preserve">                                                                                       должность                                                       подпись </w:t>
      </w:r>
      <w:r w:rsidRPr="000F31BA">
        <w:rPr>
          <w:rFonts w:ascii="Times New Roman" w:eastAsia="Times New Roman" w:hAnsi="Times New Roman"/>
          <w:color w:val="000000"/>
          <w:sz w:val="16"/>
          <w:lang w:eastAsia="ru-R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16"/>
          <w:lang w:eastAsia="ru-RU"/>
        </w:rPr>
        <w:t xml:space="preserve">                            </w:t>
      </w:r>
      <w:r w:rsidRPr="000F31BA">
        <w:rPr>
          <w:rFonts w:ascii="Times New Roman" w:eastAsia="Times New Roman" w:hAnsi="Times New Roman"/>
          <w:color w:val="000000"/>
          <w:sz w:val="16"/>
          <w:lang w:eastAsia="ru-RU"/>
        </w:rPr>
        <w:t>ФИО</w:t>
      </w:r>
    </w:p>
    <w:p w14:paraId="0B5B3567" w14:textId="77777777" w:rsidR="002341A6" w:rsidRDefault="002341A6" w:rsidP="002341A6">
      <w:pPr>
        <w:spacing w:after="0"/>
        <w:ind w:left="10"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929B4A" w14:textId="052C30DD" w:rsidR="002341A6" w:rsidRDefault="002341A6" w:rsidP="002341A6">
      <w:pPr>
        <w:spacing w:after="0"/>
        <w:ind w:left="10"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Контактный телефон Заказчика</w:t>
      </w:r>
      <w:r w:rsidRPr="000F31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__________________________________________________</w:t>
      </w:r>
    </w:p>
    <w:p w14:paraId="4BE95D36" w14:textId="77777777" w:rsidR="002341A6" w:rsidRDefault="002341A6" w:rsidP="00601C82">
      <w:pPr>
        <w:spacing w:after="0"/>
        <w:ind w:left="10"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DF3A86" w14:textId="52A9C625" w:rsidR="00601C82" w:rsidRDefault="00601C82" w:rsidP="00601C82">
      <w:pPr>
        <w:spacing w:after="0"/>
        <w:ind w:left="10"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Примечание:</w:t>
      </w:r>
    </w:p>
    <w:p w14:paraId="375FD4A8" w14:textId="6C22E604" w:rsidR="00601C82" w:rsidRPr="002341A6" w:rsidRDefault="00601C82" w:rsidP="002341A6">
      <w:pPr>
        <w:spacing w:after="0"/>
        <w:ind w:left="10"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2283"/>
        <w:gridCol w:w="4310"/>
        <w:gridCol w:w="3323"/>
      </w:tblGrid>
      <w:tr w:rsidR="00601C82" w:rsidRPr="000F31BA" w14:paraId="2AFA8E6B" w14:textId="77777777" w:rsidTr="00FA6D75">
        <w:trPr>
          <w:trHeight w:val="331"/>
        </w:trPr>
        <w:tc>
          <w:tcPr>
            <w:tcW w:w="2283" w:type="dxa"/>
          </w:tcPr>
          <w:p w14:paraId="726DF4D7" w14:textId="77777777" w:rsidR="00601C82" w:rsidRPr="000F31BA" w:rsidRDefault="00601C82" w:rsidP="00FA6D75">
            <w:pPr>
              <w:tabs>
                <w:tab w:val="left" w:pos="4590"/>
              </w:tabs>
              <w:spacing w:after="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1BA">
              <w:rPr>
                <w:rFonts w:ascii="Times New Roman" w:hAnsi="Times New Roman"/>
                <w:color w:val="000000"/>
                <w:sz w:val="20"/>
                <w:szCs w:val="20"/>
              </w:rPr>
              <w:t>Заявление принято:</w:t>
            </w:r>
          </w:p>
        </w:tc>
        <w:tc>
          <w:tcPr>
            <w:tcW w:w="4310" w:type="dxa"/>
          </w:tcPr>
          <w:p w14:paraId="7F56C4B4" w14:textId="77777777" w:rsidR="00601C82" w:rsidRPr="000F31BA" w:rsidRDefault="00601C82" w:rsidP="00FA6D75">
            <w:pPr>
              <w:tabs>
                <w:tab w:val="left" w:pos="4590"/>
              </w:tabs>
              <w:spacing w:after="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3" w:type="dxa"/>
          </w:tcPr>
          <w:p w14:paraId="3EC51D1C" w14:textId="77777777" w:rsidR="00601C82" w:rsidRPr="000F31BA" w:rsidRDefault="00601C82" w:rsidP="00FA6D75">
            <w:pPr>
              <w:tabs>
                <w:tab w:val="left" w:pos="4590"/>
              </w:tabs>
              <w:spacing w:after="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01C82" w:rsidRPr="000F31BA" w14:paraId="44B9EAD1" w14:textId="77777777" w:rsidTr="00FA6D75">
        <w:tc>
          <w:tcPr>
            <w:tcW w:w="2283" w:type="dxa"/>
          </w:tcPr>
          <w:p w14:paraId="69367124" w14:textId="77777777" w:rsidR="00601C82" w:rsidRPr="000F31BA" w:rsidRDefault="00601C82" w:rsidP="00FA6D75">
            <w:pPr>
              <w:tabs>
                <w:tab w:val="left" w:pos="4590"/>
              </w:tabs>
              <w:spacing w:after="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1BA">
              <w:rPr>
                <w:rFonts w:ascii="Times New Roman" w:hAnsi="Times New Roman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7633" w:type="dxa"/>
            <w:gridSpan w:val="2"/>
            <w:tcBorders>
              <w:bottom w:val="nil"/>
              <w:right w:val="nil"/>
            </w:tcBorders>
          </w:tcPr>
          <w:p w14:paraId="689F5CD9" w14:textId="77777777" w:rsidR="00601C82" w:rsidRPr="000F31BA" w:rsidRDefault="00601C82" w:rsidP="00FA6D75">
            <w:pPr>
              <w:tabs>
                <w:tab w:val="left" w:pos="1592"/>
                <w:tab w:val="left" w:pos="5982"/>
              </w:tabs>
              <w:spacing w:after="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31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    Подпись </w:t>
            </w:r>
            <w:r w:rsidRPr="000F31BA"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 xml:space="preserve">       ФИО</w:t>
            </w:r>
          </w:p>
        </w:tc>
      </w:tr>
    </w:tbl>
    <w:p w14:paraId="2B7222AD" w14:textId="77777777" w:rsidR="00BF0EB5" w:rsidRPr="00601C82" w:rsidRDefault="00601C82" w:rsidP="00601C82">
      <w:pPr>
        <w:tabs>
          <w:tab w:val="left" w:pos="1020"/>
        </w:tabs>
      </w:pPr>
      <w:r>
        <w:tab/>
      </w:r>
    </w:p>
    <w:sectPr w:rsidR="00BF0EB5" w:rsidRPr="00601C82" w:rsidSect="002341A6">
      <w:footerReference w:type="default" r:id="rId6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C91E1" w14:textId="77777777" w:rsidR="007B5E26" w:rsidRDefault="007B5E26" w:rsidP="003B3AEF">
      <w:pPr>
        <w:spacing w:after="0" w:line="240" w:lineRule="auto"/>
      </w:pPr>
      <w:r>
        <w:separator/>
      </w:r>
    </w:p>
  </w:endnote>
  <w:endnote w:type="continuationSeparator" w:id="0">
    <w:p w14:paraId="638823F5" w14:textId="77777777" w:rsidR="007B5E26" w:rsidRDefault="007B5E26" w:rsidP="003B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1E14B" w14:textId="77777777" w:rsidR="003B3AEF" w:rsidRPr="003B3AEF" w:rsidRDefault="00601C82">
    <w:pPr>
      <w:pStyle w:val="a6"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i/>
        <w:sz w:val="20"/>
      </w:rPr>
      <w:t>Приложение 4</w:t>
    </w:r>
    <w:r w:rsidR="003B3AEF" w:rsidRPr="003B3AEF">
      <w:rPr>
        <w:rFonts w:ascii="Times New Roman" w:hAnsi="Times New Roman" w:cs="Times New Roman"/>
        <w:i/>
        <w:sz w:val="20"/>
      </w:rPr>
      <w:t xml:space="preserve"> Альбом приложений к РК 4.08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7F2AD" w14:textId="77777777" w:rsidR="007B5E26" w:rsidRDefault="007B5E26" w:rsidP="003B3AEF">
      <w:pPr>
        <w:spacing w:after="0" w:line="240" w:lineRule="auto"/>
      </w:pPr>
      <w:r>
        <w:separator/>
      </w:r>
    </w:p>
  </w:footnote>
  <w:footnote w:type="continuationSeparator" w:id="0">
    <w:p w14:paraId="71D408AA" w14:textId="77777777" w:rsidR="007B5E26" w:rsidRDefault="007B5E26" w:rsidP="003B3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EF"/>
    <w:rsid w:val="00136A82"/>
    <w:rsid w:val="001F1477"/>
    <w:rsid w:val="002341A6"/>
    <w:rsid w:val="00332099"/>
    <w:rsid w:val="0033269B"/>
    <w:rsid w:val="00373B65"/>
    <w:rsid w:val="003B3AEF"/>
    <w:rsid w:val="00432395"/>
    <w:rsid w:val="00601C82"/>
    <w:rsid w:val="006668C5"/>
    <w:rsid w:val="007B5E26"/>
    <w:rsid w:val="008805E9"/>
    <w:rsid w:val="009912E7"/>
    <w:rsid w:val="00A07C7B"/>
    <w:rsid w:val="00BF0EB5"/>
    <w:rsid w:val="00C8148A"/>
    <w:rsid w:val="00DA7002"/>
    <w:rsid w:val="00E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6866"/>
  <w15:chartTrackingRefBased/>
  <w15:docId w15:val="{BA9A797C-36C4-46CB-8277-959246EA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C8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01C82"/>
    <w:pPr>
      <w:keepNext/>
      <w:keepLines/>
      <w:spacing w:before="240" w:after="0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AE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3B3AEF"/>
  </w:style>
  <w:style w:type="paragraph" w:styleId="a6">
    <w:name w:val="footer"/>
    <w:basedOn w:val="a"/>
    <w:link w:val="a7"/>
    <w:uiPriority w:val="99"/>
    <w:unhideWhenUsed/>
    <w:rsid w:val="003B3AE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3B3AEF"/>
  </w:style>
  <w:style w:type="paragraph" w:styleId="a8">
    <w:name w:val="Balloon Text"/>
    <w:basedOn w:val="a"/>
    <w:link w:val="a9"/>
    <w:uiPriority w:val="99"/>
    <w:semiHidden/>
    <w:unhideWhenUsed/>
    <w:rsid w:val="00BF0EB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EB5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BF0E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01C82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2023-07-27T13:44:00Z</cp:lastPrinted>
  <dcterms:created xsi:type="dcterms:W3CDTF">2024-11-28T07:53:00Z</dcterms:created>
  <dcterms:modified xsi:type="dcterms:W3CDTF">2024-11-28T07:53:00Z</dcterms:modified>
</cp:coreProperties>
</file>